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385.826771653543" w:firstLine="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Miejscowość, Data</w:t>
      </w:r>
    </w:p>
    <w:p w:rsidR="00000000" w:rsidDel="00000000" w:rsidP="00000000" w:rsidRDefault="00000000" w:rsidRPr="00000000" w14:paraId="00000002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Imię nazwisko</w:t>
      </w:r>
    </w:p>
    <w:p w:rsidR="00000000" w:rsidDel="00000000" w:rsidP="00000000" w:rsidRDefault="00000000" w:rsidRPr="00000000" w14:paraId="00000003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ul. Kwiatowa 6/7</w:t>
      </w:r>
    </w:p>
    <w:p w:rsidR="00000000" w:rsidDel="00000000" w:rsidP="00000000" w:rsidRDefault="00000000" w:rsidRPr="00000000" w14:paraId="00000004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48-200 Kwidzyn</w:t>
      </w:r>
    </w:p>
    <w:p w:rsidR="00000000" w:rsidDel="00000000" w:rsidP="00000000" w:rsidRDefault="00000000" w:rsidRPr="00000000" w14:paraId="00000005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mail@przykładowy.tech</w:t>
      </w:r>
    </w:p>
    <w:p w:rsidR="00000000" w:rsidDel="00000000" w:rsidP="00000000" w:rsidRDefault="00000000" w:rsidRPr="00000000" w14:paraId="00000006">
      <w:pPr>
        <w:spacing w:after="240" w:before="240" w:lineRule="auto"/>
        <w:ind w:left="5385.826771653543" w:firstLine="0"/>
        <w:rPr/>
      </w:pPr>
      <w:r w:rsidDel="00000000" w:rsidR="00000000" w:rsidRPr="00000000">
        <w:rPr>
          <w:rtl w:val="0"/>
        </w:rPr>
        <w:t xml:space="preserve">Urząd Komunikacji Elektronicznej</w:t>
        <w:br w:type="textWrapping"/>
        <w:t xml:space="preserve">ul. Giełdowa 7/9</w:t>
        <w:br w:type="textWrapping"/>
        <w:t xml:space="preserve">01-211 Warszawa</w:t>
      </w:r>
    </w:p>
    <w:p w:rsidR="00000000" w:rsidDel="00000000" w:rsidP="00000000" w:rsidRDefault="00000000" w:rsidRPr="00000000" w14:paraId="00000007">
      <w:pPr>
        <w:pStyle w:val="Title"/>
        <w:spacing w:after="240" w:befor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3z3kuyjojdx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240" w:befor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6fdu7d23juqh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Wniosek o uchylenie pozwolenia radiowego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Szanowni Państwo,</w:t>
      </w:r>
    </w:p>
    <w:p w:rsidR="00000000" w:rsidDel="00000000" w:rsidP="00000000" w:rsidRDefault="00000000" w:rsidRPr="00000000" w14:paraId="0000000A">
      <w:pPr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Ja niżej podpisany wnoszę o uchylenie mojego dotychczasowego pozwolenia radiowego o znaku wywoławczym</w:t>
      </w:r>
      <w:r w:rsidDel="00000000" w:rsidR="00000000" w:rsidRPr="00000000">
        <w:rPr>
          <w:color w:val="ff0000"/>
          <w:rtl w:val="0"/>
        </w:rPr>
        <w:t xml:space="preserve"> [ZNAK WYWOŁAWCZY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]. </w:t>
      </w:r>
      <w:r w:rsidDel="00000000" w:rsidR="00000000" w:rsidRPr="00000000">
        <w:rPr>
          <w:rtl w:val="0"/>
        </w:rPr>
        <w:t xml:space="preserve">Wniosek składam w związku z ubieganiem się o wydanie nowego pozwolenia radiowego kategorii 1 i chęcią kontynuacji pracy pod dotychczasowym znakiem wywoławczym </w:t>
      </w:r>
      <w:r w:rsidDel="00000000" w:rsidR="00000000" w:rsidRPr="00000000">
        <w:rPr>
          <w:color w:val="ff0000"/>
          <w:rtl w:val="0"/>
        </w:rPr>
        <w:t xml:space="preserve">[ZNAK WYWOŁAWCZY].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Proszę, jeżeli jest to możliwe, o uchylenie dotychczasowego pozwolenia z dniem wydania nowego pozwolenia radiowego, tak aby zachować ciągłość uprawnień.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Z wyrazami szacunku</w:t>
      </w:r>
    </w:p>
    <w:p w:rsidR="00000000" w:rsidDel="00000000" w:rsidP="00000000" w:rsidRDefault="00000000" w:rsidRPr="00000000" w14:paraId="0000000F">
      <w:pPr>
        <w:jc w:val="both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[Imię Nazwisko]</w:t>
      </w:r>
    </w:p>
    <w:p w:rsidR="00000000" w:rsidDel="00000000" w:rsidP="00000000" w:rsidRDefault="00000000" w:rsidRPr="00000000" w14:paraId="00000010">
      <w:pPr>
        <w:jc w:val="both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Wzór wykonany przez radiowplecaku.pl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